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F3" w:rsidRPr="009B5CF1" w:rsidRDefault="007B1ACA">
      <w:pPr>
        <w:rPr>
          <w:b/>
          <w:sz w:val="32"/>
          <w:szCs w:val="32"/>
        </w:rPr>
      </w:pPr>
      <w:bookmarkStart w:id="0" w:name="_GoBack"/>
      <w:bookmarkEnd w:id="0"/>
      <w:r w:rsidRPr="009B5CF1">
        <w:rPr>
          <w:b/>
          <w:sz w:val="32"/>
          <w:szCs w:val="32"/>
        </w:rPr>
        <w:t>Handout: Der Wahrscheinlichkeitsbegriff</w:t>
      </w:r>
    </w:p>
    <w:p w:rsidR="009B5CF1" w:rsidRPr="00BD7204" w:rsidRDefault="009B5CF1" w:rsidP="00BD7204">
      <w:pPr>
        <w:pStyle w:val="Listenabsatz"/>
        <w:numPr>
          <w:ilvl w:val="0"/>
          <w:numId w:val="15"/>
        </w:numPr>
        <w:rPr>
          <w:b/>
          <w:sz w:val="16"/>
          <w:szCs w:val="16"/>
        </w:rPr>
      </w:pPr>
      <w:r w:rsidRPr="00BD7204">
        <w:rPr>
          <w:b/>
          <w:sz w:val="16"/>
          <w:szCs w:val="16"/>
        </w:rPr>
        <w:t>Grundbegriffe der Wahrscheinlichkeitsrechnung:</w:t>
      </w:r>
    </w:p>
    <w:p w:rsidR="009B5CF1" w:rsidRPr="00BD7204" w:rsidRDefault="009B5CF1" w:rsidP="009B5CF1">
      <w:pPr>
        <w:numPr>
          <w:ilvl w:val="0"/>
          <w:numId w:val="8"/>
        </w:numPr>
        <w:rPr>
          <w:b/>
          <w:bCs/>
          <w:sz w:val="16"/>
          <w:szCs w:val="16"/>
        </w:rPr>
      </w:pPr>
      <w:r w:rsidRPr="00BD7204">
        <w:rPr>
          <w:bCs/>
          <w:i/>
          <w:sz w:val="16"/>
          <w:szCs w:val="16"/>
        </w:rPr>
        <w:t>Subjektive Wahrscheinlichkeit</w:t>
      </w:r>
      <w:r w:rsidRPr="00BD7204">
        <w:rPr>
          <w:i/>
          <w:sz w:val="16"/>
          <w:szCs w:val="16"/>
        </w:rPr>
        <w:t>:</w:t>
      </w:r>
      <w:r w:rsidRPr="00BD7204">
        <w:rPr>
          <w:sz w:val="16"/>
          <w:szCs w:val="16"/>
        </w:rPr>
        <w:t xml:space="preserve"> aufgrund von Vermutungen / inneren Überzeugungen</w:t>
      </w:r>
    </w:p>
    <w:p w:rsidR="009B5CF1" w:rsidRPr="00BD7204" w:rsidRDefault="009B5CF1" w:rsidP="009B5CF1">
      <w:pPr>
        <w:numPr>
          <w:ilvl w:val="0"/>
          <w:numId w:val="8"/>
        </w:numPr>
        <w:rPr>
          <w:b/>
          <w:bCs/>
          <w:sz w:val="16"/>
          <w:szCs w:val="16"/>
        </w:rPr>
      </w:pPr>
      <w:r w:rsidRPr="00BD7204">
        <w:rPr>
          <w:bCs/>
          <w:i/>
          <w:sz w:val="16"/>
          <w:szCs w:val="16"/>
        </w:rPr>
        <w:t>Objektive Wahrscheinlichkeit:</w:t>
      </w:r>
      <w:r w:rsidRPr="00BD7204">
        <w:rPr>
          <w:b/>
          <w:bCs/>
          <w:sz w:val="16"/>
          <w:szCs w:val="16"/>
        </w:rPr>
        <w:t xml:space="preserve"> </w:t>
      </w:r>
      <w:r w:rsidRPr="00BD7204">
        <w:rPr>
          <w:sz w:val="16"/>
          <w:szCs w:val="16"/>
        </w:rPr>
        <w:t>auf Basis statistischer Beobachtungen </w:t>
      </w:r>
    </w:p>
    <w:p w:rsidR="009B5CF1" w:rsidRPr="00BD7204" w:rsidRDefault="009B5CF1" w:rsidP="009B5CF1">
      <w:pPr>
        <w:numPr>
          <w:ilvl w:val="0"/>
          <w:numId w:val="8"/>
        </w:numPr>
        <w:rPr>
          <w:b/>
          <w:bCs/>
          <w:sz w:val="16"/>
          <w:szCs w:val="16"/>
        </w:rPr>
      </w:pPr>
      <w:r w:rsidRPr="00BD7204">
        <w:rPr>
          <w:bCs/>
          <w:i/>
          <w:sz w:val="16"/>
          <w:szCs w:val="16"/>
        </w:rPr>
        <w:t>Zufallsexperiment:</w:t>
      </w:r>
      <w:r w:rsidRPr="00BD7204">
        <w:rPr>
          <w:b/>
          <w:bCs/>
          <w:sz w:val="16"/>
          <w:szCs w:val="16"/>
        </w:rPr>
        <w:t xml:space="preserve"> </w:t>
      </w:r>
      <w:r w:rsidRPr="00BD7204">
        <w:rPr>
          <w:sz w:val="16"/>
          <w:szCs w:val="16"/>
        </w:rPr>
        <w:t>beliebig oft wiederholbar</w:t>
      </w:r>
      <w:r w:rsidRPr="00BD7204">
        <w:rPr>
          <w:b/>
          <w:bCs/>
          <w:sz w:val="16"/>
          <w:szCs w:val="16"/>
        </w:rPr>
        <w:t xml:space="preserve">, </w:t>
      </w:r>
      <w:r w:rsidRPr="00BD7204">
        <w:rPr>
          <w:sz w:val="16"/>
          <w:szCs w:val="16"/>
        </w:rPr>
        <w:t>nach einer ganz bestimmten Vorschrift ausgeführt</w:t>
      </w:r>
      <w:r w:rsidRPr="00BD7204">
        <w:rPr>
          <w:b/>
          <w:bCs/>
          <w:sz w:val="16"/>
          <w:szCs w:val="16"/>
        </w:rPr>
        <w:t xml:space="preserve">, </w:t>
      </w:r>
      <w:r w:rsidRPr="00BD7204">
        <w:rPr>
          <w:sz w:val="16"/>
          <w:szCs w:val="16"/>
        </w:rPr>
        <w:t>mehrere mögliche Ergebnisse</w:t>
      </w:r>
      <w:r w:rsidRPr="00BD7204">
        <w:rPr>
          <w:b/>
          <w:bCs/>
          <w:sz w:val="16"/>
          <w:szCs w:val="16"/>
        </w:rPr>
        <w:t xml:space="preserve">, </w:t>
      </w:r>
      <w:r w:rsidRPr="00BD7204">
        <w:rPr>
          <w:sz w:val="16"/>
          <w:szCs w:val="16"/>
        </w:rPr>
        <w:t xml:space="preserve">Ergebnis nicht vorhersagbar —&gt; vom Zufall abhängig </w:t>
      </w:r>
    </w:p>
    <w:p w:rsidR="009B5CF1" w:rsidRPr="00BD7204" w:rsidRDefault="009B5CF1" w:rsidP="009B5CF1">
      <w:pPr>
        <w:numPr>
          <w:ilvl w:val="0"/>
          <w:numId w:val="8"/>
        </w:numPr>
        <w:rPr>
          <w:b/>
          <w:bCs/>
          <w:sz w:val="16"/>
          <w:szCs w:val="16"/>
        </w:rPr>
      </w:pPr>
      <w:r w:rsidRPr="00BD7204">
        <w:rPr>
          <w:bCs/>
          <w:i/>
          <w:sz w:val="16"/>
          <w:szCs w:val="16"/>
        </w:rPr>
        <w:t>Ergebnis / Elementarereignis:</w:t>
      </w:r>
      <w:r w:rsidRPr="00BD7204">
        <w:rPr>
          <w:b/>
          <w:bCs/>
          <w:sz w:val="16"/>
          <w:szCs w:val="16"/>
        </w:rPr>
        <w:t xml:space="preserve"> </w:t>
      </w:r>
      <w:r w:rsidRPr="00BD7204">
        <w:rPr>
          <w:sz w:val="16"/>
          <w:szCs w:val="16"/>
        </w:rPr>
        <w:t>Jede mögliche Ausprägung eines Zufallsexperiments </w:t>
      </w:r>
    </w:p>
    <w:p w:rsidR="009B5CF1" w:rsidRPr="00BD7204" w:rsidRDefault="009B5CF1" w:rsidP="009B5CF1">
      <w:pPr>
        <w:numPr>
          <w:ilvl w:val="0"/>
          <w:numId w:val="8"/>
        </w:numPr>
        <w:rPr>
          <w:b/>
          <w:bCs/>
          <w:sz w:val="16"/>
          <w:szCs w:val="16"/>
        </w:rPr>
      </w:pPr>
      <w:r w:rsidRPr="00BD7204">
        <w:rPr>
          <w:bCs/>
          <w:i/>
          <w:sz w:val="16"/>
          <w:szCs w:val="16"/>
        </w:rPr>
        <w:t>Ergebnismenge / Stichprobenraum/ Ergebnisraum</w:t>
      </w:r>
      <w:r w:rsidRPr="00BD7204">
        <w:rPr>
          <w:b/>
          <w:bCs/>
          <w:sz w:val="16"/>
          <w:szCs w:val="16"/>
        </w:rPr>
        <w:t xml:space="preserve">: </w:t>
      </w:r>
      <w:r w:rsidRPr="00BD7204">
        <w:rPr>
          <w:sz w:val="16"/>
          <w:szCs w:val="16"/>
        </w:rPr>
        <w:t>Menge aller möglichen Ergebnisse</w:t>
      </w:r>
    </w:p>
    <w:p w:rsidR="009B5CF1" w:rsidRPr="00BD7204" w:rsidRDefault="009B5CF1" w:rsidP="009B5CF1">
      <w:pPr>
        <w:pStyle w:val="StandardWeb"/>
        <w:numPr>
          <w:ilvl w:val="0"/>
          <w:numId w:val="8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BD7204"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  <w:t>Ereignis:</w:t>
      </w:r>
      <w:r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Pr="00BD7204">
        <w:rPr>
          <w:rFonts w:asciiTheme="minorHAnsi" w:eastAsiaTheme="minorHAnsi" w:hAnsiTheme="minorHAnsi" w:cstheme="minorBidi"/>
          <w:bCs/>
          <w:sz w:val="16"/>
          <w:szCs w:val="16"/>
          <w:lang w:eastAsia="en-US"/>
        </w:rPr>
        <w:t>Eine Menge von Elementarereignissen, alle Ergebnisse, auf die man wetten könnte</w:t>
      </w:r>
    </w:p>
    <w:p w:rsidR="009B5CF1" w:rsidRPr="00BD7204" w:rsidRDefault="009B5CF1" w:rsidP="009B5CF1">
      <w:pPr>
        <w:pStyle w:val="StandardWeb"/>
        <w:numPr>
          <w:ilvl w:val="0"/>
          <w:numId w:val="8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sz w:val="16"/>
          <w:szCs w:val="16"/>
          <w:lang w:eastAsia="en-US"/>
        </w:rPr>
      </w:pPr>
      <w:r w:rsidRPr="00BD7204"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  <w:t>Gegenereignis:</w:t>
      </w:r>
      <w:r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Pr="00BD7204">
        <w:rPr>
          <w:rFonts w:asciiTheme="minorHAnsi" w:eastAsiaTheme="minorHAnsi" w:hAnsiTheme="minorHAnsi" w:cstheme="minorBidi"/>
          <w:bCs/>
          <w:sz w:val="16"/>
          <w:szCs w:val="16"/>
          <w:lang w:eastAsia="en-US"/>
        </w:rPr>
        <w:t>Gegenereignis zum Ereignis, tritt ein wenn das Ereignis nicht eintritt</w:t>
      </w:r>
    </w:p>
    <w:p w:rsidR="009B5CF1" w:rsidRPr="00BD7204" w:rsidRDefault="009B5CF1" w:rsidP="009B5CF1">
      <w:pPr>
        <w:pStyle w:val="StandardWeb"/>
        <w:numPr>
          <w:ilvl w:val="0"/>
          <w:numId w:val="8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BD7204"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  <w:t>Menge der Elementarereignisse</w:t>
      </w:r>
      <w:r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BD7204">
        <w:rPr>
          <w:rFonts w:asciiTheme="minorHAnsi" w:eastAsiaTheme="minorHAnsi" w:hAnsiTheme="minorHAnsi" w:cstheme="minorBidi"/>
          <w:bCs/>
          <w:sz w:val="16"/>
          <w:szCs w:val="16"/>
          <w:lang w:eastAsia="en-US"/>
        </w:rPr>
        <w:t>Alle möglichen Ausprägungen eines Zufallsexperiments</w:t>
      </w:r>
    </w:p>
    <w:p w:rsidR="009B5CF1" w:rsidRDefault="009B5CF1" w:rsidP="009B5CF1">
      <w:pPr>
        <w:pStyle w:val="StandardWeb"/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9B5CF1" w:rsidRPr="00BD7204" w:rsidRDefault="009B5CF1" w:rsidP="00BD7204">
      <w:pPr>
        <w:pStyle w:val="StandardWeb"/>
        <w:numPr>
          <w:ilvl w:val="0"/>
          <w:numId w:val="15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Historie des Wahrscheinlichkeitsbegriffs:</w:t>
      </w:r>
    </w:p>
    <w:p w:rsidR="009B5CF1" w:rsidRPr="00BD7204" w:rsidRDefault="00766E41" w:rsidP="00BD7204">
      <w:pPr>
        <w:pStyle w:val="StandardWeb"/>
        <w:numPr>
          <w:ilvl w:val="0"/>
          <w:numId w:val="14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Cs/>
          <w:i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19050</wp:posOffset>
            </wp:positionV>
            <wp:extent cx="704850" cy="3111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F1" w:rsidRPr="00BD7204"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  <w:t>Laplace</w:t>
      </w:r>
    </w:p>
    <w:p w:rsidR="009B5CF1" w:rsidRPr="00BD7204" w:rsidRDefault="00766E41" w:rsidP="00BD7204">
      <w:pPr>
        <w:pStyle w:val="StandardWeb"/>
        <w:numPr>
          <w:ilvl w:val="0"/>
          <w:numId w:val="14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Cs/>
          <w:i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78105</wp:posOffset>
            </wp:positionV>
            <wp:extent cx="847725" cy="27386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3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5CF1" w:rsidRPr="00BD7204"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  <w:t>Mises</w:t>
      </w:r>
      <w:proofErr w:type="spellEnd"/>
    </w:p>
    <w:p w:rsidR="009B5CF1" w:rsidRPr="00BD7204" w:rsidRDefault="00766E41" w:rsidP="00BD7204">
      <w:pPr>
        <w:pStyle w:val="StandardWeb"/>
        <w:numPr>
          <w:ilvl w:val="0"/>
          <w:numId w:val="14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Cs/>
          <w:i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125730</wp:posOffset>
            </wp:positionV>
            <wp:extent cx="1447800" cy="46922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5CF1" w:rsidRPr="00BD7204">
        <w:rPr>
          <w:rFonts w:asciiTheme="minorHAnsi" w:eastAsiaTheme="minorHAnsi" w:hAnsiTheme="minorHAnsi" w:cstheme="minorBidi"/>
          <w:bCs/>
          <w:i/>
          <w:sz w:val="16"/>
          <w:szCs w:val="16"/>
          <w:lang w:eastAsia="en-US"/>
        </w:rPr>
        <w:t>Kolmogoroff</w:t>
      </w:r>
      <w:proofErr w:type="spellEnd"/>
    </w:p>
    <w:p w:rsidR="009B5CF1" w:rsidRDefault="009B5CF1" w:rsidP="009B5CF1">
      <w:pPr>
        <w:pStyle w:val="StandardWeb"/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F0816" w:rsidRDefault="00BF0816" w:rsidP="009B5CF1">
      <w:pPr>
        <w:pStyle w:val="StandardWeb"/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3624FF" w:rsidRPr="003624FF" w:rsidRDefault="00266444" w:rsidP="00266444">
      <w:pPr>
        <w:pStyle w:val="StandardWeb"/>
        <w:numPr>
          <w:ilvl w:val="0"/>
          <w:numId w:val="15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Bedingte Wahrscheinlichkeit</w:t>
      </w:r>
      <w:r w:rsidR="009B5CF1"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und </w:t>
      </w:r>
      <w:proofErr w:type="spellStart"/>
      <w:r w:rsidR="009B5CF1"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Mulitplikationssätze</w:t>
      </w:r>
      <w:proofErr w:type="spellEnd"/>
      <w:r w:rsidR="009B5CF1" w:rsidRPr="00BD7204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:</w:t>
      </w:r>
    </w:p>
    <w:p w:rsidR="003624FF" w:rsidRPr="003624FF" w:rsidRDefault="00266444" w:rsidP="00266444">
      <w:pPr>
        <w:pStyle w:val="StandardWeb"/>
        <w:spacing w:before="192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bCs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542632FA" wp14:editId="587E8D77">
            <wp:extent cx="5760720" cy="157216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04" w:rsidRPr="00BF0816" w:rsidRDefault="003624FF" w:rsidP="003624FF">
      <w:pPr>
        <w:pStyle w:val="StandardWeb"/>
        <w:numPr>
          <w:ilvl w:val="0"/>
          <w:numId w:val="10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BF0816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D</w:t>
      </w:r>
      <w:r w:rsidR="00BD7204" w:rsidRPr="00BF0816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arstellungsform: Wahrscheinlichkeitsbäume</w:t>
      </w:r>
    </w:p>
    <w:p w:rsidR="00BD7204" w:rsidRDefault="00720EE8" w:rsidP="00BD7204">
      <w:pPr>
        <w:pStyle w:val="StandardWeb"/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20EE8">
        <w:rPr>
          <w:rFonts w:asciiTheme="minorHAnsi" w:eastAsiaTheme="minorHAnsi" w:hAnsiTheme="minorHAnsi" w:cstheme="minorBidi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A8428" wp14:editId="483CEF23">
                <wp:simplePos x="0" y="0"/>
                <wp:positionH relativeFrom="column">
                  <wp:posOffset>2287905</wp:posOffset>
                </wp:positionH>
                <wp:positionV relativeFrom="paragraph">
                  <wp:posOffset>88900</wp:posOffset>
                </wp:positionV>
                <wp:extent cx="3486150" cy="1708150"/>
                <wp:effectExtent l="0" t="0" r="1905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04" w:rsidRPr="00720EE8" w:rsidRDefault="00BD7204" w:rsidP="00BD720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0EE8">
                              <w:rPr>
                                <w:sz w:val="16"/>
                                <w:szCs w:val="16"/>
                              </w:rPr>
                              <w:t>Pfadregel</w:t>
                            </w:r>
                          </w:p>
                          <w:p w:rsidR="00BD7204" w:rsidRPr="00720EE8" w:rsidRDefault="00BD7204" w:rsidP="00BD7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0EE8">
                              <w:rPr>
                                <w:sz w:val="16"/>
                                <w:szCs w:val="16"/>
                              </w:rPr>
                              <w:t xml:space="preserve">Wahrscheinlichkeit für einen ganz bestimmten Versuchsausgang -&gt; Wahrscheinlichkeiten entlang des jeweiligen Pfades </w:t>
                            </w:r>
                            <w:r w:rsidRPr="00720E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multiplizieren.</w:t>
                            </w:r>
                          </w:p>
                          <w:p w:rsidR="00BD7204" w:rsidRPr="00720EE8" w:rsidRDefault="00BD7204" w:rsidP="00BD7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7204" w:rsidRPr="00720EE8" w:rsidRDefault="00BD7204" w:rsidP="00BD720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0EE8">
                              <w:rPr>
                                <w:sz w:val="16"/>
                                <w:szCs w:val="16"/>
                              </w:rPr>
                              <w:t>Pfadregel</w:t>
                            </w:r>
                          </w:p>
                          <w:p w:rsidR="00BD7204" w:rsidRPr="00720EE8" w:rsidRDefault="00BD7204" w:rsidP="00BD7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0EE8">
                              <w:rPr>
                                <w:sz w:val="16"/>
                                <w:szCs w:val="16"/>
                              </w:rPr>
                              <w:t xml:space="preserve">Wahrscheinlichkeit eines Ereignisses, das mehrere Versuchsausgänge umfasst -&gt; Wahrscheinlichkeiten der einzelnen Versuchsausgänge </w:t>
                            </w:r>
                            <w:r w:rsidRPr="00720E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addieren</w:t>
                            </w:r>
                            <w:r w:rsidRPr="00720EE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CA84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15pt;margin-top:7pt;width:274.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">
                <v:textbox>
                  <w:txbxContent>
                    <w:p w:rsidR="00BD7204" w:rsidRPr="00720EE8" w:rsidRDefault="00BD7204" w:rsidP="00BD7204">
                      <w:pPr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720EE8">
                        <w:rPr>
                          <w:sz w:val="16"/>
                          <w:szCs w:val="16"/>
                        </w:rPr>
                        <w:t>Pfadregel</w:t>
                      </w:r>
                    </w:p>
                    <w:p w:rsidR="00BD7204" w:rsidRPr="00720EE8" w:rsidRDefault="00BD7204" w:rsidP="00BD7204">
                      <w:pPr>
                        <w:rPr>
                          <w:sz w:val="16"/>
                          <w:szCs w:val="16"/>
                        </w:rPr>
                      </w:pPr>
                      <w:r w:rsidRPr="00720EE8">
                        <w:rPr>
                          <w:sz w:val="16"/>
                          <w:szCs w:val="16"/>
                        </w:rPr>
                        <w:t xml:space="preserve">Wahrscheinlichkeit für einen ganz bestimmten Versuchsausgang -&gt; Wahrscheinlichkeiten entlang des jeweiligen Pfades </w:t>
                      </w:r>
                      <w:r w:rsidRPr="00720EE8">
                        <w:rPr>
                          <w:b/>
                          <w:bCs/>
                          <w:sz w:val="16"/>
                          <w:szCs w:val="16"/>
                        </w:rPr>
                        <w:t>multiplizieren.</w:t>
                      </w:r>
                    </w:p>
                    <w:p w:rsidR="00BD7204" w:rsidRPr="00720EE8" w:rsidRDefault="00BD7204" w:rsidP="00BD72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7204" w:rsidRPr="00720EE8" w:rsidRDefault="00BD7204" w:rsidP="00BD720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720EE8">
                        <w:rPr>
                          <w:sz w:val="16"/>
                          <w:szCs w:val="16"/>
                        </w:rPr>
                        <w:t>Pfadregel</w:t>
                      </w:r>
                    </w:p>
                    <w:p w:rsidR="00BD7204" w:rsidRPr="00720EE8" w:rsidRDefault="00BD7204" w:rsidP="00BD7204">
                      <w:pPr>
                        <w:rPr>
                          <w:sz w:val="16"/>
                          <w:szCs w:val="16"/>
                        </w:rPr>
                      </w:pPr>
                      <w:r w:rsidRPr="00720EE8">
                        <w:rPr>
                          <w:sz w:val="16"/>
                          <w:szCs w:val="16"/>
                        </w:rPr>
                        <w:t xml:space="preserve">Wahrscheinlichkeit eines Ereignisses, das mehrere Versuchsausgänge umfasst -&gt; Wahrscheinlichkeiten der einzelnen Versuchsausgänge </w:t>
                      </w:r>
                      <w:r w:rsidRPr="00720EE8">
                        <w:rPr>
                          <w:b/>
                          <w:bCs/>
                          <w:sz w:val="16"/>
                          <w:szCs w:val="16"/>
                        </w:rPr>
                        <w:t>addieren</w:t>
                      </w:r>
                      <w:r w:rsidRPr="00720EE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204">
        <w:rPr>
          <w:noProof/>
        </w:rPr>
        <w:drawing>
          <wp:inline distT="0" distB="0" distL="0" distR="0" wp14:anchorId="30667483" wp14:editId="6590A1AD">
            <wp:extent cx="1972087" cy="1517650"/>
            <wp:effectExtent l="0" t="0" r="952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4786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04" w:rsidRDefault="00BD7204" w:rsidP="00BD7204">
      <w:pPr>
        <w:pStyle w:val="StandardWeb"/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114250" w:rsidRPr="00114250" w:rsidRDefault="00114250" w:rsidP="00114250">
      <w:pPr>
        <w:pStyle w:val="StandardWeb"/>
        <w:numPr>
          <w:ilvl w:val="0"/>
          <w:numId w:val="20"/>
        </w:numPr>
        <w:spacing w:before="192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11425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lastRenderedPageBreak/>
        <w:t xml:space="preserve">Satz von </w:t>
      </w:r>
      <w:proofErr w:type="spellStart"/>
      <w:r w:rsidRPr="0011425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Bayes</w:t>
      </w:r>
      <w:proofErr w:type="spellEnd"/>
    </w:p>
    <w:p w:rsidR="00366E29" w:rsidRPr="00366E29" w:rsidRDefault="00266444" w:rsidP="00366E29">
      <w:pPr>
        <w:rPr>
          <w:b/>
          <w:bCs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46441E6D" wp14:editId="28E4AB6F">
            <wp:extent cx="5760720" cy="1676280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E29">
        <w:rPr>
          <w:b/>
          <w:bCs/>
          <w:sz w:val="16"/>
          <w:szCs w:val="16"/>
        </w:rPr>
        <w:br w:type="textWrapping" w:clear="all"/>
      </w:r>
    </w:p>
    <w:p w:rsidR="00366E29" w:rsidRPr="00366E29" w:rsidRDefault="00366E29" w:rsidP="00366E29">
      <w:pPr>
        <w:rPr>
          <w:b/>
          <w:bCs/>
          <w:sz w:val="16"/>
          <w:szCs w:val="16"/>
        </w:rPr>
      </w:pPr>
    </w:p>
    <w:sectPr w:rsidR="00366E29" w:rsidRPr="00366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054"/>
    <w:multiLevelType w:val="multilevel"/>
    <w:tmpl w:val="788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159A"/>
    <w:multiLevelType w:val="hybridMultilevel"/>
    <w:tmpl w:val="D7462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75C63"/>
    <w:multiLevelType w:val="hybridMultilevel"/>
    <w:tmpl w:val="F806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BC0"/>
    <w:multiLevelType w:val="hybridMultilevel"/>
    <w:tmpl w:val="F9CE1E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943FD"/>
    <w:multiLevelType w:val="hybridMultilevel"/>
    <w:tmpl w:val="CFEAC5CA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F3DA3"/>
    <w:multiLevelType w:val="hybridMultilevel"/>
    <w:tmpl w:val="233C29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A2C87"/>
    <w:multiLevelType w:val="multilevel"/>
    <w:tmpl w:val="CB5AC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CAE383E"/>
    <w:multiLevelType w:val="hybridMultilevel"/>
    <w:tmpl w:val="C64E1E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F65D4"/>
    <w:multiLevelType w:val="multilevel"/>
    <w:tmpl w:val="7FA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26750"/>
    <w:multiLevelType w:val="hybridMultilevel"/>
    <w:tmpl w:val="71506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E0654"/>
    <w:multiLevelType w:val="hybridMultilevel"/>
    <w:tmpl w:val="6F404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321E65"/>
    <w:multiLevelType w:val="multilevel"/>
    <w:tmpl w:val="971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C32CF"/>
    <w:multiLevelType w:val="multilevel"/>
    <w:tmpl w:val="EF5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A6D5E"/>
    <w:multiLevelType w:val="hybridMultilevel"/>
    <w:tmpl w:val="E2E29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2173E"/>
    <w:multiLevelType w:val="hybridMultilevel"/>
    <w:tmpl w:val="99F86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9045BBE"/>
    <w:multiLevelType w:val="multilevel"/>
    <w:tmpl w:val="BE3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A24AD"/>
    <w:multiLevelType w:val="hybridMultilevel"/>
    <w:tmpl w:val="74AC677A"/>
    <w:lvl w:ilvl="0" w:tplc="2444C22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2377A"/>
    <w:multiLevelType w:val="multilevel"/>
    <w:tmpl w:val="F2E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66C0C"/>
    <w:multiLevelType w:val="hybridMultilevel"/>
    <w:tmpl w:val="9464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D4C69"/>
    <w:multiLevelType w:val="multilevel"/>
    <w:tmpl w:val="38E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A"/>
    <w:rsid w:val="00114250"/>
    <w:rsid w:val="00266444"/>
    <w:rsid w:val="003624FF"/>
    <w:rsid w:val="00366E29"/>
    <w:rsid w:val="00720EE8"/>
    <w:rsid w:val="00766E41"/>
    <w:rsid w:val="007B1ACA"/>
    <w:rsid w:val="009B5CF1"/>
    <w:rsid w:val="00A329F3"/>
    <w:rsid w:val="00BD7204"/>
    <w:rsid w:val="00BF0816"/>
    <w:rsid w:val="00F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CF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B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C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CF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B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C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2020-01-10T08:15:00Z</dcterms:created>
  <dcterms:modified xsi:type="dcterms:W3CDTF">2020-01-10T08:15:00Z</dcterms:modified>
</cp:coreProperties>
</file>